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Pr="00407637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407637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923925" cy="444058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36" cy="4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482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40763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407637">
        <w:rPr>
          <w:rFonts w:ascii="Century Gothic" w:hAnsi="Century Gothic" w:cstheme="majorHAnsi"/>
          <w:b/>
        </w:rPr>
        <w:t xml:space="preserve">the Commission Chambers at </w:t>
      </w:r>
      <w:r w:rsidRPr="0040763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407637">
        <w:rPr>
          <w:rFonts w:ascii="Century Gothic" w:hAnsi="Century Gothic" w:cstheme="majorHAnsi"/>
          <w:b/>
        </w:rPr>
        <w:t>on</w:t>
      </w:r>
      <w:r w:rsidRPr="00407637">
        <w:rPr>
          <w:rFonts w:ascii="Century Gothic" w:hAnsi="Century Gothic" w:cstheme="majorHAnsi"/>
          <w:b/>
        </w:rPr>
        <w:t xml:space="preserve"> Tuesday</w:t>
      </w:r>
      <w:r w:rsidR="00787F4E" w:rsidRPr="00407637">
        <w:rPr>
          <w:rFonts w:ascii="Century Gothic" w:hAnsi="Century Gothic" w:cstheme="majorHAnsi"/>
          <w:b/>
        </w:rPr>
        <w:t xml:space="preserve">, </w:t>
      </w:r>
      <w:r w:rsidR="001050C7">
        <w:rPr>
          <w:rFonts w:ascii="Century Gothic" w:hAnsi="Century Gothic" w:cstheme="majorHAnsi"/>
          <w:b/>
        </w:rPr>
        <w:t xml:space="preserve">May 7, 2024, </w:t>
      </w:r>
      <w:r w:rsidR="009907F8" w:rsidRPr="00407637">
        <w:rPr>
          <w:rFonts w:ascii="Century Gothic" w:hAnsi="Century Gothic" w:cstheme="majorHAnsi"/>
          <w:b/>
        </w:rPr>
        <w:t xml:space="preserve">commencing </w:t>
      </w:r>
      <w:r w:rsidR="00E246F8" w:rsidRPr="00407637">
        <w:rPr>
          <w:rFonts w:ascii="Century Gothic" w:hAnsi="Century Gothic" w:cstheme="majorHAnsi"/>
          <w:b/>
        </w:rPr>
        <w:t xml:space="preserve">at </w:t>
      </w:r>
      <w:r w:rsidR="00DB09E8" w:rsidRPr="00407637">
        <w:rPr>
          <w:rFonts w:ascii="Century Gothic" w:hAnsi="Century Gothic" w:cstheme="majorHAnsi"/>
          <w:b/>
        </w:rPr>
        <w:t>10:00</w:t>
      </w:r>
      <w:r w:rsidR="002D6FC4" w:rsidRPr="00407637">
        <w:rPr>
          <w:rFonts w:ascii="Century Gothic" w:hAnsi="Century Gothic" w:cstheme="majorHAnsi"/>
          <w:b/>
        </w:rPr>
        <w:t xml:space="preserve"> </w:t>
      </w:r>
      <w:r w:rsidR="00DB09E8" w:rsidRPr="00407637">
        <w:rPr>
          <w:rFonts w:ascii="Century Gothic" w:hAnsi="Century Gothic" w:cstheme="majorHAnsi"/>
          <w:b/>
        </w:rPr>
        <w:t>a</w:t>
      </w:r>
      <w:r w:rsidR="009907F8" w:rsidRPr="00407637">
        <w:rPr>
          <w:rFonts w:ascii="Century Gothic" w:hAnsi="Century Gothic" w:cstheme="majorHAnsi"/>
          <w:b/>
        </w:rPr>
        <w:t>.m</w:t>
      </w:r>
      <w:r w:rsidR="009458C4" w:rsidRPr="00407637">
        <w:rPr>
          <w:rFonts w:ascii="Century Gothic" w:hAnsi="Century Gothic" w:cstheme="majorHAnsi"/>
          <w:b/>
        </w:rPr>
        <w:t>.</w:t>
      </w:r>
      <w:r w:rsidR="00FD1293" w:rsidRPr="00407637">
        <w:rPr>
          <w:rFonts w:ascii="Century Gothic" w:hAnsi="Century Gothic" w:cstheme="majorHAnsi"/>
          <w:b/>
        </w:rPr>
        <w:t xml:space="preserve"> </w:t>
      </w:r>
    </w:p>
    <w:p w:rsidR="008F51CA" w:rsidRPr="00407637" w:rsidRDefault="008F51CA" w:rsidP="00145BD6">
      <w:pPr>
        <w:spacing w:after="0"/>
        <w:jc w:val="center"/>
        <w:rPr>
          <w:rFonts w:ascii="Century Gothic" w:hAnsi="Century Gothic" w:cstheme="majorHAnsi"/>
          <w:b/>
        </w:rPr>
      </w:pPr>
    </w:p>
    <w:p w:rsidR="009B027E" w:rsidRPr="008F51CA" w:rsidRDefault="009B027E" w:rsidP="00145BD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8F51CA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8F51CA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8F51CA">
        <w:rPr>
          <w:rFonts w:ascii="Century Gothic" w:hAnsi="Century Gothic"/>
          <w:sz w:val="20"/>
          <w:szCs w:val="20"/>
        </w:rPr>
        <w:t>Join Zoom Meeting</w:t>
      </w:r>
    </w:p>
    <w:p w:rsidR="009B027E" w:rsidRPr="008F51CA" w:rsidRDefault="00A7268D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8F51CA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8F51CA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8F51CA">
        <w:rPr>
          <w:rFonts w:ascii="Century Gothic" w:hAnsi="Century Gothic"/>
          <w:sz w:val="20"/>
          <w:szCs w:val="20"/>
        </w:rPr>
        <w:t>Meeting ID: 852 6029 3450</w:t>
      </w:r>
    </w:p>
    <w:p w:rsidR="00877482" w:rsidRPr="008F51CA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8F51CA">
        <w:rPr>
          <w:rFonts w:ascii="Century Gothic" w:hAnsi="Century Gothic"/>
          <w:sz w:val="20"/>
          <w:szCs w:val="20"/>
        </w:rPr>
        <w:t>Passcode: 503230</w:t>
      </w:r>
    </w:p>
    <w:p w:rsidR="00407637" w:rsidRPr="008F51CA" w:rsidRDefault="00407637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5A38CC" w:rsidRPr="00407637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407637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877482" w:rsidRPr="00407637" w:rsidRDefault="00877482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407637" w:rsidRPr="00197E0F" w:rsidRDefault="004F7087" w:rsidP="00A25D1F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197E0F">
        <w:rPr>
          <w:rFonts w:ascii="Century Gothic" w:hAnsi="Century Gothic" w:cstheme="majorHAnsi"/>
          <w:b/>
          <w:u w:val="single"/>
        </w:rPr>
        <w:t>Welcome</w:t>
      </w:r>
      <w:r w:rsidR="0036691A" w:rsidRPr="00197E0F">
        <w:rPr>
          <w:rFonts w:ascii="Century Gothic" w:hAnsi="Century Gothic" w:cstheme="majorHAnsi"/>
          <w:b/>
        </w:rPr>
        <w:t>-</w:t>
      </w:r>
      <w:r w:rsidR="00DC317B" w:rsidRPr="00197E0F">
        <w:rPr>
          <w:rFonts w:ascii="Century Gothic" w:hAnsi="Century Gothic" w:cstheme="majorHAnsi"/>
        </w:rPr>
        <w:t xml:space="preserve"> </w:t>
      </w:r>
      <w:r w:rsidR="00F04353" w:rsidRPr="00197E0F">
        <w:rPr>
          <w:rFonts w:ascii="Century Gothic" w:hAnsi="Century Gothic" w:cstheme="majorHAnsi"/>
        </w:rPr>
        <w:t xml:space="preserve">Commissioner </w:t>
      </w:r>
      <w:r w:rsidR="00A1755C" w:rsidRPr="00197E0F">
        <w:rPr>
          <w:rFonts w:ascii="Century Gothic" w:hAnsi="Century Gothic" w:cstheme="majorHAnsi"/>
        </w:rPr>
        <w:t>Bolos</w:t>
      </w:r>
    </w:p>
    <w:p w:rsidR="00407637" w:rsidRPr="00197E0F" w:rsidRDefault="00E57482" w:rsidP="00725365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197E0F">
        <w:rPr>
          <w:rFonts w:ascii="Century Gothic" w:hAnsi="Century Gothic" w:cstheme="majorHAnsi"/>
          <w:b/>
          <w:u w:val="single"/>
        </w:rPr>
        <w:t>Pledge of Allegiance</w:t>
      </w:r>
      <w:r w:rsidR="0036691A" w:rsidRPr="00197E0F">
        <w:rPr>
          <w:rFonts w:ascii="Century Gothic" w:hAnsi="Century Gothic" w:cstheme="majorHAnsi"/>
          <w:b/>
        </w:rPr>
        <w:t xml:space="preserve">- </w:t>
      </w:r>
      <w:r w:rsidR="00E6114C" w:rsidRPr="00197E0F">
        <w:rPr>
          <w:rFonts w:ascii="Century Gothic" w:hAnsi="Century Gothic" w:cstheme="majorHAnsi"/>
        </w:rPr>
        <w:t>Steve Collier</w:t>
      </w:r>
    </w:p>
    <w:p w:rsidR="00407637" w:rsidRPr="00197E0F" w:rsidRDefault="002E00D0" w:rsidP="00825993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Style w:val="Strong"/>
          <w:rFonts w:ascii="Century Gothic" w:hAnsi="Century Gothic"/>
        </w:rPr>
      </w:pPr>
      <w:r w:rsidRPr="00197E0F">
        <w:rPr>
          <w:rFonts w:ascii="Century Gothic" w:hAnsi="Century Gothic" w:cstheme="majorHAnsi"/>
          <w:b/>
        </w:rPr>
        <w:t xml:space="preserve">   </w:t>
      </w:r>
      <w:r w:rsidR="004F7087" w:rsidRPr="00197E0F">
        <w:rPr>
          <w:rFonts w:ascii="Century Gothic" w:hAnsi="Century Gothic" w:cstheme="majorHAnsi"/>
          <w:b/>
          <w:u w:val="single"/>
        </w:rPr>
        <w:t>Invocation</w:t>
      </w:r>
      <w:r w:rsidR="0036691A" w:rsidRPr="00197E0F">
        <w:rPr>
          <w:rFonts w:ascii="Century Gothic" w:hAnsi="Century Gothic" w:cstheme="majorHAnsi"/>
          <w:b/>
        </w:rPr>
        <w:t xml:space="preserve">- </w:t>
      </w:r>
      <w:r w:rsidR="000836AC" w:rsidRPr="00197E0F">
        <w:rPr>
          <w:rFonts w:ascii="Century Gothic" w:hAnsi="Century Gothic" w:cstheme="majorHAnsi"/>
        </w:rPr>
        <w:t>Sheriff Arbon</w:t>
      </w:r>
      <w:bookmarkStart w:id="0" w:name="_GoBack"/>
      <w:bookmarkEnd w:id="0"/>
    </w:p>
    <w:p w:rsidR="00A1755C" w:rsidRDefault="002E00D0" w:rsidP="00A1755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A1755C">
        <w:rPr>
          <w:rFonts w:ascii="Century Gothic" w:hAnsi="Century Gothic" w:cstheme="majorHAnsi"/>
          <w:b/>
        </w:rPr>
        <w:t xml:space="preserve">      </w:t>
      </w:r>
      <w:r w:rsidR="004F7087" w:rsidRPr="00A1755C">
        <w:rPr>
          <w:rFonts w:ascii="Century Gothic" w:hAnsi="Century Gothic" w:cstheme="majorHAnsi"/>
          <w:b/>
          <w:u w:val="single"/>
        </w:rPr>
        <w:t>Thought of the</w:t>
      </w:r>
      <w:r w:rsidR="004F7087" w:rsidRPr="00A1755C">
        <w:rPr>
          <w:rFonts w:ascii="Century Gothic" w:hAnsi="Century Gothic" w:cstheme="majorHAnsi"/>
          <w:u w:val="single"/>
        </w:rPr>
        <w:t xml:space="preserve"> </w:t>
      </w:r>
      <w:r w:rsidR="004F7087" w:rsidRPr="00A1755C">
        <w:rPr>
          <w:rFonts w:ascii="Century Gothic" w:hAnsi="Century Gothic" w:cstheme="majorHAnsi"/>
          <w:b/>
          <w:u w:val="single"/>
        </w:rPr>
        <w:t>Day</w:t>
      </w:r>
      <w:r w:rsidR="004F7087" w:rsidRPr="00A1755C">
        <w:rPr>
          <w:rFonts w:ascii="Century Gothic" w:hAnsi="Century Gothic" w:cstheme="majorHAnsi"/>
          <w:b/>
        </w:rPr>
        <w:t>-</w:t>
      </w:r>
      <w:r w:rsidR="00311B80" w:rsidRPr="00A1755C">
        <w:rPr>
          <w:rFonts w:ascii="Century Gothic" w:hAnsi="Century Gothic" w:cstheme="majorHAnsi"/>
          <w:b/>
        </w:rPr>
        <w:t xml:space="preserve"> </w:t>
      </w:r>
      <w:r w:rsidR="001E00BE" w:rsidRPr="00A1755C">
        <w:rPr>
          <w:rFonts w:ascii="Century Gothic" w:hAnsi="Century Gothic" w:cstheme="majorHAnsi"/>
        </w:rPr>
        <w:t xml:space="preserve">Commissioner </w:t>
      </w:r>
      <w:r w:rsidR="00A1755C">
        <w:rPr>
          <w:rFonts w:ascii="Century Gothic" w:hAnsi="Century Gothic" w:cstheme="majorHAnsi"/>
        </w:rPr>
        <w:t>Bolos</w:t>
      </w:r>
    </w:p>
    <w:p w:rsidR="00A1755C" w:rsidRPr="00A1755C" w:rsidRDefault="00A1755C" w:rsidP="00A1755C">
      <w:pPr>
        <w:spacing w:after="0"/>
        <w:rPr>
          <w:rFonts w:ascii="Century Gothic" w:hAnsi="Century Gothic" w:cstheme="majorHAnsi"/>
        </w:rPr>
      </w:pPr>
    </w:p>
    <w:p w:rsidR="002E00D0" w:rsidRPr="00407637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407637">
        <w:rPr>
          <w:rFonts w:ascii="Century Gothic" w:hAnsi="Century Gothic" w:cstheme="majorHAnsi"/>
          <w:b/>
        </w:rPr>
        <w:t xml:space="preserve">      </w:t>
      </w:r>
      <w:r w:rsidR="009E282E" w:rsidRPr="00407637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407637">
        <w:rPr>
          <w:rFonts w:ascii="Century Gothic" w:hAnsi="Century Gothic" w:cstheme="majorHAnsi"/>
        </w:rPr>
        <w:t>- (</w:t>
      </w:r>
      <w:r w:rsidR="009E282E" w:rsidRPr="00407637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407637">
        <w:rPr>
          <w:rFonts w:ascii="Century Gothic" w:hAnsi="Century Gothic" w:cstheme="majorHAnsi"/>
          <w:i/>
        </w:rPr>
        <w:t xml:space="preserve"> </w:t>
      </w:r>
    </w:p>
    <w:p w:rsidR="00877482" w:rsidRDefault="002E00D0" w:rsidP="00FF37CA">
      <w:pPr>
        <w:spacing w:after="0"/>
        <w:rPr>
          <w:rFonts w:ascii="Century Gothic" w:hAnsi="Century Gothic" w:cstheme="majorHAnsi"/>
          <w:i/>
        </w:rPr>
      </w:pPr>
      <w:r w:rsidRPr="00407637">
        <w:rPr>
          <w:rFonts w:ascii="Century Gothic" w:hAnsi="Century Gothic" w:cstheme="majorHAnsi"/>
          <w:i/>
        </w:rPr>
        <w:t xml:space="preserve">            </w:t>
      </w:r>
      <w:r w:rsidR="009E282E" w:rsidRPr="00407637">
        <w:rPr>
          <w:rFonts w:ascii="Century Gothic" w:hAnsi="Century Gothic" w:cstheme="majorHAnsi"/>
          <w:i/>
        </w:rPr>
        <w:t>plea</w:t>
      </w:r>
      <w:r w:rsidR="00877482" w:rsidRPr="00407637">
        <w:rPr>
          <w:rFonts w:ascii="Century Gothic" w:hAnsi="Century Gothic" w:cstheme="majorHAnsi"/>
          <w:i/>
        </w:rPr>
        <w:t>se limit comments to 3 minutes)-</w:t>
      </w:r>
    </w:p>
    <w:p w:rsidR="001050C7" w:rsidRDefault="001050C7" w:rsidP="00FF37CA">
      <w:pPr>
        <w:spacing w:after="0"/>
        <w:rPr>
          <w:rFonts w:ascii="Century Gothic" w:hAnsi="Century Gothic" w:cstheme="majorHAnsi"/>
          <w:i/>
        </w:rPr>
      </w:pPr>
    </w:p>
    <w:p w:rsidR="00AD5FA0" w:rsidRPr="000836AC" w:rsidRDefault="000836AC" w:rsidP="001050C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i/>
          <w:u w:val="single"/>
        </w:rPr>
      </w:pPr>
      <w:r>
        <w:rPr>
          <w:rFonts w:ascii="Century Gothic" w:hAnsi="Century Gothic" w:cstheme="majorHAnsi"/>
          <w:b/>
          <w:u w:val="single"/>
        </w:rPr>
        <w:t>Recognition</w:t>
      </w:r>
      <w:r w:rsidR="001050C7" w:rsidRPr="000836AC">
        <w:rPr>
          <w:rFonts w:ascii="Century Gothic" w:hAnsi="Century Gothic" w:cstheme="majorHAnsi"/>
          <w:b/>
          <w:u w:val="single"/>
        </w:rPr>
        <w:t>-</w:t>
      </w:r>
    </w:p>
    <w:p w:rsidR="000836AC" w:rsidRDefault="000836AC" w:rsidP="000836AC">
      <w:pPr>
        <w:spacing w:after="0"/>
        <w:rPr>
          <w:rFonts w:ascii="Century Gothic" w:hAnsi="Century Gothic" w:cstheme="majorHAnsi"/>
          <w:i/>
          <w:u w:val="single"/>
        </w:rPr>
      </w:pPr>
    </w:p>
    <w:p w:rsidR="000836AC" w:rsidRPr="000836AC" w:rsidRDefault="000836AC" w:rsidP="000836AC">
      <w:pPr>
        <w:spacing w:after="0"/>
        <w:ind w:left="1440"/>
        <w:rPr>
          <w:rFonts w:ascii="Century Gothic" w:hAnsi="Century Gothic" w:cstheme="majorHAnsi"/>
          <w:u w:val="single"/>
        </w:rPr>
      </w:pPr>
      <w:r w:rsidRPr="000836AC">
        <w:rPr>
          <w:rFonts w:ascii="Century Gothic" w:hAnsi="Century Gothic"/>
        </w:rPr>
        <w:t>Recognition to the Weber County Sheriff's Office for assisting in training in drone warfare.</w:t>
      </w:r>
    </w:p>
    <w:p w:rsidR="00B46308" w:rsidRPr="000836AC" w:rsidRDefault="000836AC" w:rsidP="000836AC">
      <w:pPr>
        <w:pStyle w:val="ListParagraph"/>
        <w:spacing w:after="0"/>
        <w:ind w:left="1440"/>
        <w:rPr>
          <w:rFonts w:ascii="Century Gothic" w:hAnsi="Century Gothic" w:cstheme="majorHAnsi"/>
          <w:i/>
        </w:rPr>
      </w:pPr>
      <w:r>
        <w:rPr>
          <w:rFonts w:ascii="Century Gothic" w:hAnsi="Century Gothic"/>
        </w:rPr>
        <w:t xml:space="preserve">Presenters: </w:t>
      </w:r>
      <w:r w:rsidRPr="000836AC">
        <w:rPr>
          <w:rFonts w:ascii="Century Gothic" w:hAnsi="Century Gothic"/>
        </w:rPr>
        <w:t>Major Spencer Randle, Master Sergeant Kevin Call, and Master Sergeant Ryan Jonkman of the 19</w:t>
      </w:r>
      <w:r w:rsidRPr="000836AC">
        <w:rPr>
          <w:rFonts w:ascii="Century Gothic" w:hAnsi="Century Gothic"/>
          <w:vertAlign w:val="superscript"/>
        </w:rPr>
        <w:t>th</w:t>
      </w:r>
      <w:r w:rsidRPr="000836AC">
        <w:rPr>
          <w:rFonts w:ascii="Century Gothic" w:hAnsi="Century Gothic"/>
        </w:rPr>
        <w:t xml:space="preserve"> Special Forces Group Airborne</w:t>
      </w:r>
    </w:p>
    <w:p w:rsidR="001050C7" w:rsidRPr="00346DAC" w:rsidRDefault="001050C7" w:rsidP="00346DAC">
      <w:pPr>
        <w:pStyle w:val="ListParagraph"/>
        <w:spacing w:after="0"/>
        <w:ind w:left="1440"/>
        <w:rPr>
          <w:rFonts w:ascii="Century Gothic" w:hAnsi="Century Gothic" w:cstheme="majorHAnsi"/>
        </w:rPr>
      </w:pPr>
    </w:p>
    <w:p w:rsidR="00877482" w:rsidRDefault="002E00D0" w:rsidP="00C710D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407637">
        <w:rPr>
          <w:rFonts w:ascii="Century Gothic" w:hAnsi="Century Gothic" w:cstheme="majorHAnsi"/>
          <w:b/>
        </w:rPr>
        <w:t xml:space="preserve">      </w:t>
      </w:r>
      <w:r w:rsidR="004F7087" w:rsidRPr="00407637">
        <w:rPr>
          <w:rFonts w:ascii="Century Gothic" w:hAnsi="Century Gothic" w:cstheme="majorHAnsi"/>
          <w:b/>
          <w:u w:val="single"/>
        </w:rPr>
        <w:t>Consent Items</w:t>
      </w:r>
      <w:r w:rsidR="00473E60" w:rsidRPr="00407637">
        <w:rPr>
          <w:rFonts w:ascii="Century Gothic" w:hAnsi="Century Gothic" w:cstheme="majorHAnsi"/>
          <w:b/>
        </w:rPr>
        <w:t>-</w:t>
      </w:r>
    </w:p>
    <w:p w:rsidR="00407637" w:rsidRPr="00407637" w:rsidRDefault="00407637" w:rsidP="00407637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1E00BE" w:rsidRPr="00407637" w:rsidRDefault="00F87504" w:rsidP="00ED606E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 xml:space="preserve">Request for approval </w:t>
      </w:r>
      <w:r w:rsidR="001E00BE" w:rsidRPr="00407637">
        <w:rPr>
          <w:rFonts w:ascii="Century Gothic" w:hAnsi="Century Gothic" w:cstheme="majorHAnsi"/>
        </w:rPr>
        <w:t xml:space="preserve">of </w:t>
      </w:r>
      <w:r w:rsidRPr="00407637">
        <w:rPr>
          <w:rFonts w:ascii="Century Gothic" w:hAnsi="Century Gothic" w:cstheme="majorHAnsi"/>
        </w:rPr>
        <w:t>warrants #</w:t>
      </w:r>
      <w:r w:rsidR="0014556F">
        <w:rPr>
          <w:rFonts w:ascii="Century Gothic" w:hAnsi="Century Gothic" w:cstheme="majorHAnsi"/>
        </w:rPr>
        <w:t>101836-</w:t>
      </w:r>
      <w:r w:rsidR="00BD0C0A">
        <w:rPr>
          <w:rFonts w:ascii="Century Gothic" w:hAnsi="Century Gothic" w:cstheme="majorHAnsi"/>
        </w:rPr>
        <w:t>101904</w:t>
      </w:r>
      <w:r w:rsidR="008F51CA">
        <w:rPr>
          <w:rFonts w:ascii="Century Gothic" w:hAnsi="Century Gothic" w:cstheme="majorHAnsi"/>
        </w:rPr>
        <w:t xml:space="preserve">, </w:t>
      </w:r>
      <w:r w:rsidRPr="00407637">
        <w:rPr>
          <w:rFonts w:ascii="Century Gothic" w:hAnsi="Century Gothic" w:cstheme="majorHAnsi"/>
        </w:rPr>
        <w:t>#</w:t>
      </w:r>
      <w:r w:rsidR="0014556F">
        <w:rPr>
          <w:rFonts w:ascii="Century Gothic" w:hAnsi="Century Gothic" w:cstheme="majorHAnsi"/>
        </w:rPr>
        <w:t>484036-</w:t>
      </w:r>
      <w:r w:rsidR="00BD0C0A">
        <w:rPr>
          <w:rFonts w:ascii="Century Gothic" w:hAnsi="Century Gothic" w:cstheme="majorHAnsi"/>
        </w:rPr>
        <w:t xml:space="preserve">484201 and #357-359 </w:t>
      </w:r>
      <w:r w:rsidRPr="00407637">
        <w:rPr>
          <w:rFonts w:ascii="Century Gothic" w:hAnsi="Century Gothic" w:cstheme="majorHAnsi"/>
        </w:rPr>
        <w:t xml:space="preserve">in the amount of </w:t>
      </w:r>
      <w:r w:rsidR="00664486" w:rsidRPr="00407637">
        <w:rPr>
          <w:rFonts w:ascii="Century Gothic" w:hAnsi="Century Gothic" w:cstheme="majorHAnsi"/>
        </w:rPr>
        <w:t>$</w:t>
      </w:r>
      <w:r w:rsidR="00BD0C0A">
        <w:rPr>
          <w:rFonts w:ascii="Century Gothic" w:hAnsi="Century Gothic" w:cstheme="majorHAnsi"/>
        </w:rPr>
        <w:t>2,274,334.04.</w:t>
      </w:r>
    </w:p>
    <w:p w:rsidR="001E00BE" w:rsidRPr="00407637" w:rsidRDefault="0023787B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 xml:space="preserve">Request for approval of purchase orders in the amount of </w:t>
      </w:r>
      <w:r w:rsidR="00AF0291" w:rsidRPr="00407637">
        <w:rPr>
          <w:rFonts w:ascii="Century Gothic" w:hAnsi="Century Gothic" w:cstheme="majorHAnsi"/>
        </w:rPr>
        <w:t>$</w:t>
      </w:r>
      <w:r w:rsidR="00BD0C0A">
        <w:rPr>
          <w:rFonts w:ascii="Century Gothic" w:hAnsi="Century Gothic" w:cstheme="majorHAnsi"/>
        </w:rPr>
        <w:t>192,463.66</w:t>
      </w:r>
      <w:r w:rsidR="004E1856" w:rsidRPr="00407637">
        <w:rPr>
          <w:rFonts w:ascii="Century Gothic" w:hAnsi="Century Gothic" w:cstheme="majorHAnsi"/>
        </w:rPr>
        <w:t>.</w:t>
      </w:r>
    </w:p>
    <w:p w:rsidR="0011198C" w:rsidRDefault="00671E0D" w:rsidP="00C3580A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 xml:space="preserve">Summary of </w:t>
      </w:r>
      <w:r w:rsidR="009C76D9" w:rsidRPr="00407637">
        <w:rPr>
          <w:rFonts w:ascii="Century Gothic" w:hAnsi="Century Gothic" w:cstheme="majorHAnsi"/>
        </w:rPr>
        <w:t>w</w:t>
      </w:r>
      <w:r w:rsidRPr="00407637">
        <w:rPr>
          <w:rFonts w:ascii="Century Gothic" w:hAnsi="Century Gothic" w:cstheme="majorHAnsi"/>
        </w:rPr>
        <w:t xml:space="preserve">arrants and </w:t>
      </w:r>
      <w:r w:rsidR="009C76D9" w:rsidRPr="00407637">
        <w:rPr>
          <w:rFonts w:ascii="Century Gothic" w:hAnsi="Century Gothic" w:cstheme="majorHAnsi"/>
        </w:rPr>
        <w:t>p</w:t>
      </w:r>
      <w:r w:rsidRPr="00407637">
        <w:rPr>
          <w:rFonts w:ascii="Century Gothic" w:hAnsi="Century Gothic" w:cstheme="majorHAnsi"/>
        </w:rPr>
        <w:t xml:space="preserve">urchase </w:t>
      </w:r>
      <w:r w:rsidR="009C76D9" w:rsidRPr="00407637">
        <w:rPr>
          <w:rFonts w:ascii="Century Gothic" w:hAnsi="Century Gothic" w:cstheme="majorHAnsi"/>
        </w:rPr>
        <w:t>o</w:t>
      </w:r>
      <w:r w:rsidRPr="00407637">
        <w:rPr>
          <w:rFonts w:ascii="Century Gothic" w:hAnsi="Century Gothic" w:cstheme="majorHAnsi"/>
        </w:rPr>
        <w:t>rders.</w:t>
      </w:r>
    </w:p>
    <w:p w:rsidR="0014556F" w:rsidRPr="00407637" w:rsidRDefault="0014556F" w:rsidP="00C3580A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ACH payment to Zions Bank in the amount of $292,383.29.</w:t>
      </w:r>
    </w:p>
    <w:p w:rsidR="002416ED" w:rsidRPr="00407637" w:rsidRDefault="002416ED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>Request for approval of minutes for the meeting held on</w:t>
      </w:r>
      <w:r w:rsidR="007D0E3E" w:rsidRPr="00407637">
        <w:rPr>
          <w:rFonts w:ascii="Century Gothic" w:hAnsi="Century Gothic" w:cstheme="majorHAnsi"/>
        </w:rPr>
        <w:t xml:space="preserve"> </w:t>
      </w:r>
      <w:r w:rsidR="0014556F">
        <w:rPr>
          <w:rFonts w:ascii="Century Gothic" w:hAnsi="Century Gothic" w:cstheme="majorHAnsi"/>
        </w:rPr>
        <w:t>May 7</w:t>
      </w:r>
      <w:r w:rsidR="00A75840" w:rsidRPr="00407637">
        <w:rPr>
          <w:rFonts w:ascii="Century Gothic" w:hAnsi="Century Gothic" w:cstheme="majorHAnsi"/>
        </w:rPr>
        <w:t>,</w:t>
      </w:r>
      <w:r w:rsidR="00805D28" w:rsidRPr="00407637">
        <w:rPr>
          <w:rFonts w:ascii="Century Gothic" w:hAnsi="Century Gothic" w:cstheme="majorHAnsi"/>
        </w:rPr>
        <w:t xml:space="preserve"> 2024</w:t>
      </w:r>
      <w:r w:rsidR="007D0E3E" w:rsidRPr="00407637">
        <w:rPr>
          <w:rFonts w:ascii="Century Gothic" w:hAnsi="Century Gothic" w:cstheme="majorHAnsi"/>
        </w:rPr>
        <w:t xml:space="preserve">. </w:t>
      </w:r>
    </w:p>
    <w:p w:rsidR="00F938AD" w:rsidRDefault="00F938AD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>Request for approval of new business license</w:t>
      </w:r>
      <w:r w:rsidR="00ED606E" w:rsidRPr="00407637">
        <w:rPr>
          <w:rFonts w:ascii="Century Gothic" w:hAnsi="Century Gothic" w:cstheme="majorHAnsi"/>
        </w:rPr>
        <w:t>s</w:t>
      </w:r>
      <w:r w:rsidRPr="00407637">
        <w:rPr>
          <w:rFonts w:ascii="Century Gothic" w:hAnsi="Century Gothic" w:cstheme="majorHAnsi"/>
        </w:rPr>
        <w:t>.</w:t>
      </w:r>
    </w:p>
    <w:p w:rsidR="00A1755C" w:rsidRDefault="00A1755C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new beer licenses. </w:t>
      </w:r>
    </w:p>
    <w:p w:rsidR="00AC5AEE" w:rsidRDefault="00AC5AEE" w:rsidP="00AC5AEE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updates to the following policies-</w:t>
      </w:r>
    </w:p>
    <w:p w:rsidR="00AC5AEE" w:rsidRDefault="00AC5AEE" w:rsidP="00AC5A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HR Policy 3-200 Reasonable </w:t>
      </w:r>
      <w:r w:rsidR="00FB4967">
        <w:rPr>
          <w:rFonts w:ascii="Century Gothic" w:hAnsi="Century Gothic" w:cstheme="majorHAnsi"/>
        </w:rPr>
        <w:t>Accommodation</w:t>
      </w:r>
    </w:p>
    <w:p w:rsidR="00AC5AEE" w:rsidRDefault="00AC5AEE" w:rsidP="00AC5A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HR Policy 4-200 Leave Practices</w:t>
      </w:r>
    </w:p>
    <w:p w:rsidR="008D23B4" w:rsidRDefault="00FB0807" w:rsidP="00965E7D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FB0807">
        <w:rPr>
          <w:rFonts w:ascii="Century Gothic" w:hAnsi="Century Gothic" w:cstheme="majorHAnsi"/>
        </w:rPr>
        <w:t>Request for approval of Right of Way Contract by and between Weber Cou</w:t>
      </w:r>
      <w:r w:rsidR="00653C61">
        <w:rPr>
          <w:rFonts w:ascii="Century Gothic" w:hAnsi="Century Gothic" w:cstheme="majorHAnsi"/>
        </w:rPr>
        <w:t>n</w:t>
      </w:r>
      <w:r w:rsidRPr="00FB0807">
        <w:rPr>
          <w:rFonts w:ascii="Century Gothic" w:hAnsi="Century Gothic" w:cstheme="majorHAnsi"/>
        </w:rPr>
        <w:t xml:space="preserve">ty and Joshua Clark to purchase right-of-way along 2550 South for corridor preservation. </w:t>
      </w:r>
    </w:p>
    <w:p w:rsidR="00FB0807" w:rsidRDefault="00653C61" w:rsidP="00965E7D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FB0807">
        <w:rPr>
          <w:rFonts w:ascii="Century Gothic" w:hAnsi="Century Gothic" w:cstheme="majorHAnsi"/>
        </w:rPr>
        <w:t>Request for approval of Right of Way Contract by and between Weber Cou</w:t>
      </w:r>
      <w:r>
        <w:rPr>
          <w:rFonts w:ascii="Century Gothic" w:hAnsi="Century Gothic" w:cstheme="majorHAnsi"/>
        </w:rPr>
        <w:t>n</w:t>
      </w:r>
      <w:r w:rsidRPr="00FB0807">
        <w:rPr>
          <w:rFonts w:ascii="Century Gothic" w:hAnsi="Century Gothic" w:cstheme="majorHAnsi"/>
        </w:rPr>
        <w:t xml:space="preserve">ty and </w:t>
      </w:r>
      <w:r>
        <w:rPr>
          <w:rFonts w:ascii="Century Gothic" w:hAnsi="Century Gothic" w:cstheme="majorHAnsi"/>
        </w:rPr>
        <w:t>Michael &amp; Karen Cragun</w:t>
      </w:r>
      <w:r w:rsidRPr="00FB0807">
        <w:rPr>
          <w:rFonts w:ascii="Century Gothic" w:hAnsi="Century Gothic" w:cstheme="majorHAnsi"/>
        </w:rPr>
        <w:t xml:space="preserve"> to purchase right-of-way along 2550 South for corridor preservation.</w:t>
      </w:r>
    </w:p>
    <w:p w:rsidR="000836AC" w:rsidRDefault="00653C61" w:rsidP="00A133B0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E6114C">
        <w:rPr>
          <w:rFonts w:ascii="Century Gothic" w:hAnsi="Century Gothic" w:cstheme="majorHAnsi"/>
        </w:rPr>
        <w:t xml:space="preserve">Request from the Community Development Department for approval to sell surplus property identified as Parcel #17-045-0030 to Ogden City Corp. </w:t>
      </w:r>
    </w:p>
    <w:p w:rsidR="00BD0C0A" w:rsidRPr="00E6114C" w:rsidRDefault="00BD0C0A" w:rsidP="00A133B0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lastRenderedPageBreak/>
        <w:t>Request for approval of an amended contract by and between Weber County and Restaurant &amp; Store Equipment Company for the 12</w:t>
      </w:r>
      <w:r w:rsidRPr="00BD0C0A">
        <w:rPr>
          <w:rFonts w:ascii="Century Gothic" w:hAnsi="Century Gothic" w:cstheme="majorHAnsi"/>
          <w:vertAlign w:val="superscript"/>
        </w:rPr>
        <w:t>th</w:t>
      </w:r>
      <w:r>
        <w:rPr>
          <w:rFonts w:ascii="Century Gothic" w:hAnsi="Century Gothic" w:cstheme="majorHAnsi"/>
        </w:rPr>
        <w:t xml:space="preserve"> Street Jail Fridge and Freezer. </w:t>
      </w:r>
    </w:p>
    <w:p w:rsidR="000836AC" w:rsidRPr="000836AC" w:rsidRDefault="000836AC" w:rsidP="000836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</w:p>
    <w:p w:rsidR="00973B01" w:rsidRPr="00407637" w:rsidRDefault="00817F66" w:rsidP="004F467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530"/>
        <w:rPr>
          <w:rFonts w:ascii="Century Gothic" w:hAnsi="Century Gothic"/>
        </w:rPr>
      </w:pPr>
      <w:r w:rsidRPr="00407637">
        <w:rPr>
          <w:rFonts w:ascii="Century Gothic" w:hAnsi="Century Gothic"/>
          <w:b/>
          <w:u w:val="single"/>
        </w:rPr>
        <w:t>Action</w:t>
      </w:r>
      <w:r w:rsidR="00FF37CA" w:rsidRPr="00407637">
        <w:rPr>
          <w:rFonts w:ascii="Century Gothic" w:hAnsi="Century Gothic"/>
          <w:b/>
          <w:u w:val="single"/>
        </w:rPr>
        <w:t xml:space="preserve"> Items</w:t>
      </w:r>
      <w:r w:rsidRPr="00407637">
        <w:rPr>
          <w:rFonts w:ascii="Century Gothic" w:hAnsi="Century Gothic"/>
          <w:b/>
          <w:u w:val="single"/>
        </w:rPr>
        <w:t>-</w:t>
      </w:r>
    </w:p>
    <w:p w:rsidR="00407637" w:rsidRPr="00407637" w:rsidRDefault="00407637" w:rsidP="0040763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346DAC" w:rsidRDefault="00A1755C" w:rsidP="00A1755C">
      <w:pPr>
        <w:pStyle w:val="ListParagraph"/>
        <w:numPr>
          <w:ilvl w:val="3"/>
          <w:numId w:val="10"/>
        </w:numPr>
        <w:ind w:left="1440" w:hanging="720"/>
        <w:rPr>
          <w:rFonts w:ascii="Century Gothic" w:hAnsi="Century Gothic" w:cs="Calibri"/>
          <w:bCs/>
        </w:rPr>
      </w:pPr>
      <w:r>
        <w:rPr>
          <w:rFonts w:ascii="Century Gothic" w:hAnsi="Century Gothic" w:cs="Calibri"/>
          <w:bCs/>
        </w:rPr>
        <w:t xml:space="preserve">Request for approval of a first reading of an </w:t>
      </w:r>
      <w:r w:rsidR="00197E0F">
        <w:rPr>
          <w:rFonts w:ascii="Century Gothic" w:hAnsi="Century Gothic" w:cs="Calibri"/>
          <w:bCs/>
        </w:rPr>
        <w:t>o</w:t>
      </w:r>
      <w:r>
        <w:rPr>
          <w:rFonts w:ascii="Century Gothic" w:hAnsi="Century Gothic" w:cs="Calibri"/>
          <w:bCs/>
        </w:rPr>
        <w:t>rdinance of Weber County amending section 16-2-12 “Surveyor’s Office Fees”</w:t>
      </w:r>
      <w:r w:rsidR="00FB4967">
        <w:rPr>
          <w:rFonts w:ascii="Century Gothic" w:hAnsi="Century Gothic" w:cs="Calibri"/>
          <w:bCs/>
        </w:rPr>
        <w:t xml:space="preserve"> and </w:t>
      </w:r>
      <w:r>
        <w:rPr>
          <w:rFonts w:ascii="Century Gothic" w:hAnsi="Century Gothic" w:cs="Calibri"/>
          <w:bCs/>
        </w:rPr>
        <w:t>p</w:t>
      </w:r>
      <w:r w:rsidR="00FB4967">
        <w:rPr>
          <w:rFonts w:ascii="Century Gothic" w:hAnsi="Century Gothic" w:cs="Calibri"/>
          <w:bCs/>
        </w:rPr>
        <w:t>or</w:t>
      </w:r>
      <w:r>
        <w:rPr>
          <w:rFonts w:ascii="Century Gothic" w:hAnsi="Century Gothic" w:cs="Calibri"/>
          <w:bCs/>
        </w:rPr>
        <w:t>tions of Title 45 “Surveying ad Survey Monuments” of the WeberCounty Code of Ordinances.</w:t>
      </w:r>
    </w:p>
    <w:p w:rsidR="00A1755C" w:rsidRDefault="00A1755C" w:rsidP="00A1755C">
      <w:pPr>
        <w:pStyle w:val="ListParagraph"/>
        <w:ind w:left="1440"/>
        <w:rPr>
          <w:rFonts w:ascii="Century Gothic" w:hAnsi="Century Gothic" w:cs="Calibri"/>
          <w:bCs/>
        </w:rPr>
      </w:pPr>
      <w:r>
        <w:rPr>
          <w:rFonts w:ascii="Century Gothic" w:hAnsi="Century Gothic" w:cs="Calibri"/>
          <w:bCs/>
        </w:rPr>
        <w:t>Presenter: Steve Collier</w:t>
      </w:r>
    </w:p>
    <w:p w:rsidR="000836AC" w:rsidRDefault="000836AC" w:rsidP="00A1755C">
      <w:pPr>
        <w:pStyle w:val="ListParagraph"/>
        <w:ind w:left="1440"/>
        <w:rPr>
          <w:rFonts w:ascii="Century Gothic" w:hAnsi="Century Gothic" w:cs="Calibri"/>
          <w:bCs/>
        </w:rPr>
      </w:pPr>
    </w:p>
    <w:p w:rsidR="00653C61" w:rsidRDefault="00197E0F" w:rsidP="00653C61">
      <w:pPr>
        <w:pStyle w:val="ListParagraph"/>
        <w:numPr>
          <w:ilvl w:val="3"/>
          <w:numId w:val="10"/>
        </w:numPr>
        <w:tabs>
          <w:tab w:val="left" w:pos="1440"/>
        </w:tabs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f</w:t>
      </w:r>
      <w:r w:rsidR="00653C61" w:rsidRPr="00653C61">
        <w:rPr>
          <w:rFonts w:ascii="Century Gothic" w:hAnsi="Century Gothic"/>
        </w:rPr>
        <w:t>irst reading of an ordinance amending the Weber Cou</w:t>
      </w:r>
      <w:r w:rsidR="00653C61">
        <w:rPr>
          <w:rFonts w:ascii="Century Gothic" w:hAnsi="Century Gothic"/>
        </w:rPr>
        <w:t xml:space="preserve">nty Code provisions that govern </w:t>
      </w:r>
      <w:r w:rsidR="00653C61" w:rsidRPr="00653C61">
        <w:rPr>
          <w:rFonts w:ascii="Century Gothic" w:hAnsi="Century Gothic"/>
        </w:rPr>
        <w:t xml:space="preserve">the planning commissions, including adopting new rules of order for the planning commissions.  </w:t>
      </w:r>
    </w:p>
    <w:p w:rsidR="00CC6FD0" w:rsidRPr="00346DAC" w:rsidRDefault="000836AC" w:rsidP="000836AC">
      <w:pPr>
        <w:pStyle w:val="ListParagraph"/>
        <w:tabs>
          <w:tab w:val="left" w:pos="1440"/>
        </w:tabs>
        <w:ind w:left="1440"/>
        <w:rPr>
          <w:rFonts w:ascii="Century Gothic" w:hAnsi="Century Gothic" w:cs="Calibri"/>
          <w:bCs/>
        </w:rPr>
      </w:pPr>
      <w:r>
        <w:rPr>
          <w:rFonts w:ascii="Century Gothic" w:hAnsi="Century Gothic"/>
        </w:rPr>
        <w:t>Presenter:  Rick Grover</w:t>
      </w:r>
    </w:p>
    <w:p w:rsidR="0017374C" w:rsidRPr="0017374C" w:rsidRDefault="0017374C" w:rsidP="0017374C">
      <w:pPr>
        <w:pStyle w:val="ListParagraph"/>
        <w:ind w:left="1440"/>
        <w:rPr>
          <w:rFonts w:ascii="Century Gothic" w:hAnsi="Century Gothic" w:cs="Calibri"/>
          <w:bCs/>
        </w:rPr>
      </w:pPr>
    </w:p>
    <w:p w:rsidR="00A1755C" w:rsidRDefault="00A1755C" w:rsidP="00F91E3F">
      <w:pPr>
        <w:pStyle w:val="ListParagraph"/>
        <w:numPr>
          <w:ilvl w:val="0"/>
          <w:numId w:val="1"/>
        </w:numPr>
        <w:ind w:left="630" w:hanging="630"/>
        <w:rPr>
          <w:rFonts w:ascii="Century Gothic" w:hAnsi="Century Gothic"/>
          <w:b/>
          <w:bCs/>
          <w:u w:val="single"/>
        </w:rPr>
      </w:pPr>
      <w:r w:rsidRPr="000836AC">
        <w:rPr>
          <w:rFonts w:ascii="Century Gothic" w:hAnsi="Century Gothic"/>
          <w:b/>
          <w:bCs/>
          <w:u w:val="single"/>
        </w:rPr>
        <w:t xml:space="preserve">Public Hearing- </w:t>
      </w:r>
    </w:p>
    <w:p w:rsidR="000836AC" w:rsidRPr="000836AC" w:rsidRDefault="000836AC" w:rsidP="000836AC">
      <w:pPr>
        <w:pStyle w:val="ListParagraph"/>
        <w:ind w:left="630"/>
        <w:rPr>
          <w:rFonts w:ascii="Century Gothic" w:hAnsi="Century Gothic"/>
          <w:b/>
          <w:bCs/>
          <w:u w:val="single"/>
        </w:rPr>
      </w:pPr>
    </w:p>
    <w:p w:rsidR="00A1755C" w:rsidRPr="009C4BBC" w:rsidRDefault="00A1755C" w:rsidP="00A1755C">
      <w:pPr>
        <w:pStyle w:val="ListParagraph"/>
        <w:numPr>
          <w:ilvl w:val="0"/>
          <w:numId w:val="27"/>
        </w:num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Cs/>
        </w:rPr>
        <w:t xml:space="preserve">Request for a motion to adjourn </w:t>
      </w:r>
      <w:r w:rsidR="009C4BBC">
        <w:rPr>
          <w:rFonts w:ascii="Century Gothic" w:hAnsi="Century Gothic"/>
          <w:bCs/>
        </w:rPr>
        <w:t xml:space="preserve">the </w:t>
      </w:r>
      <w:r>
        <w:rPr>
          <w:rFonts w:ascii="Century Gothic" w:hAnsi="Century Gothic"/>
          <w:bCs/>
        </w:rPr>
        <w:t xml:space="preserve">public meeting and convene a public hearing. </w:t>
      </w:r>
    </w:p>
    <w:p w:rsidR="009C4BBC" w:rsidRPr="009C4BBC" w:rsidRDefault="009C4BBC" w:rsidP="009C4BBC">
      <w:pPr>
        <w:pStyle w:val="ListParagraph"/>
        <w:ind w:left="1350"/>
        <w:rPr>
          <w:rFonts w:ascii="Century Gothic" w:hAnsi="Century Gothic"/>
          <w:b/>
          <w:bCs/>
          <w:u w:val="single"/>
        </w:rPr>
      </w:pPr>
    </w:p>
    <w:p w:rsidR="009C4BBC" w:rsidRDefault="009C4BBC" w:rsidP="009C4BBC">
      <w:pPr>
        <w:pStyle w:val="ListParagraph"/>
        <w:numPr>
          <w:ilvl w:val="0"/>
          <w:numId w:val="27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Public hearing to discuss amendments to the operating and capital budget of Weber County for the 2024 calendar year.</w:t>
      </w:r>
    </w:p>
    <w:p w:rsidR="009C4BBC" w:rsidRDefault="009C4BBC" w:rsidP="009C4BBC">
      <w:pPr>
        <w:pStyle w:val="ListParagraph"/>
        <w:ind w:left="135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Presenter: Steffani Ebert</w:t>
      </w:r>
    </w:p>
    <w:p w:rsidR="009C4BBC" w:rsidRDefault="009C4BBC" w:rsidP="009C4BBC">
      <w:pPr>
        <w:pStyle w:val="ListParagraph"/>
        <w:ind w:left="1350"/>
        <w:rPr>
          <w:rFonts w:ascii="Century Gothic" w:hAnsi="Century Gothic"/>
          <w:bCs/>
        </w:rPr>
      </w:pPr>
    </w:p>
    <w:p w:rsidR="009C4BBC" w:rsidRPr="009C4BBC" w:rsidRDefault="009C4BBC" w:rsidP="009C4BBC">
      <w:pPr>
        <w:pStyle w:val="ListParagraph"/>
        <w:numPr>
          <w:ilvl w:val="0"/>
          <w:numId w:val="27"/>
        </w:numPr>
        <w:rPr>
          <w:rFonts w:ascii="Century Gothic" w:hAnsi="Century Gothic"/>
          <w:bCs/>
          <w:i/>
        </w:rPr>
      </w:pPr>
      <w:r>
        <w:rPr>
          <w:rFonts w:ascii="Century Gothic" w:hAnsi="Century Gothic"/>
          <w:bCs/>
        </w:rPr>
        <w:t xml:space="preserve">Public Comments </w:t>
      </w:r>
      <w:r w:rsidRPr="009C4BBC">
        <w:rPr>
          <w:rFonts w:ascii="Century Gothic" w:hAnsi="Century Gothic"/>
          <w:bCs/>
          <w:i/>
        </w:rPr>
        <w:t>(please limit comments to 3 minutes)-</w:t>
      </w:r>
    </w:p>
    <w:p w:rsidR="009C4BBC" w:rsidRDefault="009C4BBC" w:rsidP="009C4BBC">
      <w:pPr>
        <w:pStyle w:val="ListParagraph"/>
        <w:ind w:left="1350"/>
        <w:rPr>
          <w:rFonts w:ascii="Century Gothic" w:hAnsi="Century Gothic"/>
          <w:bCs/>
        </w:rPr>
      </w:pPr>
    </w:p>
    <w:p w:rsidR="009C4BBC" w:rsidRDefault="009C4BBC" w:rsidP="009C4BBC">
      <w:pPr>
        <w:pStyle w:val="ListParagraph"/>
        <w:numPr>
          <w:ilvl w:val="0"/>
          <w:numId w:val="27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Request for a motion to adjourn the public hearing and reconvene the public meeting.</w:t>
      </w:r>
    </w:p>
    <w:p w:rsidR="009C4BBC" w:rsidRPr="009C4BBC" w:rsidRDefault="009C4BBC" w:rsidP="009C4BBC">
      <w:pPr>
        <w:pStyle w:val="ListParagraph"/>
        <w:rPr>
          <w:rFonts w:ascii="Century Gothic" w:hAnsi="Century Gothic"/>
          <w:bCs/>
        </w:rPr>
      </w:pPr>
    </w:p>
    <w:p w:rsidR="009C4BBC" w:rsidRDefault="009C4BBC" w:rsidP="009C4BBC">
      <w:pPr>
        <w:pStyle w:val="ListParagraph"/>
        <w:numPr>
          <w:ilvl w:val="0"/>
          <w:numId w:val="27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Action on public hearing-</w:t>
      </w:r>
    </w:p>
    <w:p w:rsidR="009C4BBC" w:rsidRPr="009C4BBC" w:rsidRDefault="009C4BBC" w:rsidP="009C4BBC">
      <w:pPr>
        <w:pStyle w:val="ListParagraph"/>
        <w:rPr>
          <w:rFonts w:ascii="Century Gothic" w:hAnsi="Century Gothic"/>
          <w:bCs/>
        </w:rPr>
      </w:pPr>
    </w:p>
    <w:p w:rsidR="00A1755C" w:rsidRDefault="009C4BBC" w:rsidP="009C4BBC">
      <w:pPr>
        <w:pStyle w:val="ListParagraph"/>
        <w:ind w:left="216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I2- Request for approval of a resolution amending the operating and capital budget of Weber County for the 2024 calendar year.</w:t>
      </w:r>
    </w:p>
    <w:p w:rsidR="009C4BBC" w:rsidRPr="00A1755C" w:rsidRDefault="009C4BBC" w:rsidP="009C4BBC">
      <w:pPr>
        <w:pStyle w:val="ListParagraph"/>
        <w:ind w:left="2160"/>
        <w:rPr>
          <w:rFonts w:ascii="Century Gothic" w:hAnsi="Century Gothic"/>
          <w:bCs/>
        </w:rPr>
      </w:pPr>
    </w:p>
    <w:p w:rsidR="00407637" w:rsidRPr="001050C7" w:rsidRDefault="00690483" w:rsidP="00E410F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hanging="720"/>
        <w:rPr>
          <w:rFonts w:ascii="Century Gothic" w:hAnsi="Century Gothic"/>
        </w:rPr>
      </w:pPr>
      <w:r w:rsidRPr="001050C7">
        <w:rPr>
          <w:rFonts w:ascii="Century Gothic" w:hAnsi="Century Gothic" w:cstheme="majorHAnsi"/>
          <w:b/>
          <w:u w:val="single"/>
        </w:rPr>
        <w:t>Commissioner Comments</w:t>
      </w:r>
      <w:r w:rsidRPr="001050C7">
        <w:rPr>
          <w:rFonts w:ascii="Century Gothic" w:hAnsi="Century Gothic" w:cstheme="majorHAnsi"/>
          <w:b/>
        </w:rPr>
        <w:t>-</w:t>
      </w:r>
      <w:r w:rsidR="006D765B" w:rsidRPr="001050C7">
        <w:rPr>
          <w:rFonts w:ascii="Century Gothic" w:hAnsi="Century Gothic" w:cstheme="majorHAnsi"/>
          <w:b/>
        </w:rPr>
        <w:t xml:space="preserve"> </w:t>
      </w:r>
    </w:p>
    <w:p w:rsidR="001050C7" w:rsidRDefault="001050C7" w:rsidP="001050C7">
      <w:pPr>
        <w:pStyle w:val="ListParagraph"/>
        <w:spacing w:after="0"/>
        <w:rPr>
          <w:rFonts w:ascii="Century Gothic" w:hAnsi="Century Gothic" w:cstheme="majorHAnsi"/>
          <w:b/>
          <w:u w:val="single"/>
        </w:rPr>
      </w:pPr>
    </w:p>
    <w:p w:rsidR="00407637" w:rsidRPr="000836AC" w:rsidRDefault="004F7087" w:rsidP="00E146A6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0836AC">
        <w:rPr>
          <w:rFonts w:ascii="Century Gothic" w:hAnsi="Century Gothic" w:cstheme="majorHAnsi"/>
          <w:b/>
          <w:u w:val="single"/>
        </w:rPr>
        <w:t>Adjourn</w:t>
      </w:r>
      <w:r w:rsidR="001F0766" w:rsidRPr="000836AC">
        <w:rPr>
          <w:rFonts w:ascii="Century Gothic" w:hAnsi="Century Gothic" w:cstheme="majorHAnsi"/>
          <w:b/>
        </w:rPr>
        <w:t>-</w:t>
      </w:r>
    </w:p>
    <w:p w:rsidR="00407637" w:rsidRDefault="0077663B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407637">
        <w:rPr>
          <w:rFonts w:ascii="Century Gothic" w:hAnsi="Century Gothic" w:cstheme="majorHAnsi"/>
          <w:b/>
          <w:u w:val="single"/>
        </w:rPr>
        <w:t>C</w:t>
      </w:r>
      <w:r w:rsidR="004F7087" w:rsidRPr="00407637">
        <w:rPr>
          <w:rFonts w:ascii="Century Gothic" w:hAnsi="Century Gothic" w:cstheme="majorHAnsi"/>
          <w:b/>
          <w:u w:val="single"/>
        </w:rPr>
        <w:t>ERTIFICAT</w:t>
      </w:r>
      <w:r w:rsidR="00A756A2" w:rsidRPr="00407637">
        <w:rPr>
          <w:rFonts w:ascii="Century Gothic" w:hAnsi="Century Gothic" w:cstheme="majorHAnsi"/>
          <w:b/>
          <w:u w:val="single"/>
        </w:rPr>
        <w:t>E</w:t>
      </w:r>
      <w:r w:rsidR="004F7087" w:rsidRPr="00407637">
        <w:rPr>
          <w:rFonts w:ascii="Century Gothic" w:hAnsi="Century Gothic" w:cstheme="majorHAnsi"/>
          <w:b/>
          <w:u w:val="single"/>
        </w:rPr>
        <w:t xml:space="preserve"> OF POSTING</w:t>
      </w:r>
    </w:p>
    <w:p w:rsidR="00407637" w:rsidRPr="00407637" w:rsidRDefault="00407637" w:rsidP="00407637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:rsidR="00A260B7" w:rsidRDefault="004F7087" w:rsidP="00407637">
      <w:pPr>
        <w:spacing w:after="0"/>
        <w:ind w:left="720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 xml:space="preserve">The undersigned duly appointed Executive </w:t>
      </w:r>
      <w:r w:rsidR="00A1755C">
        <w:rPr>
          <w:rFonts w:ascii="Century Gothic" w:hAnsi="Century Gothic" w:cstheme="majorHAnsi"/>
        </w:rPr>
        <w:t xml:space="preserve">Coordinator </w:t>
      </w:r>
      <w:r w:rsidRPr="00407637">
        <w:rPr>
          <w:rFonts w:ascii="Century Gothic" w:hAnsi="Century Gothic" w:cstheme="majorHAnsi"/>
        </w:rPr>
        <w:t xml:space="preserve">in the County </w:t>
      </w:r>
      <w:r w:rsidR="00407637" w:rsidRPr="00407637">
        <w:rPr>
          <w:rFonts w:ascii="Century Gothic" w:hAnsi="Century Gothic" w:cstheme="majorHAnsi"/>
        </w:rPr>
        <w:t xml:space="preserve">Commission Office does </w:t>
      </w:r>
      <w:r w:rsidRPr="00407637">
        <w:rPr>
          <w:rFonts w:ascii="Century Gothic" w:hAnsi="Century Gothic" w:cstheme="majorHAnsi"/>
        </w:rPr>
        <w:t>hereby certify th</w:t>
      </w:r>
      <w:r w:rsidR="00DF462D" w:rsidRPr="00407637">
        <w:rPr>
          <w:rFonts w:ascii="Century Gothic" w:hAnsi="Century Gothic" w:cstheme="majorHAnsi"/>
        </w:rPr>
        <w:t xml:space="preserve">at the above notice and agenda </w:t>
      </w:r>
      <w:r w:rsidRPr="00407637">
        <w:rPr>
          <w:rFonts w:ascii="Century Gothic" w:hAnsi="Century Gothic" w:cstheme="majorHAnsi"/>
        </w:rPr>
        <w:t>were</w:t>
      </w:r>
      <w:r w:rsidR="00473E60" w:rsidRPr="00407637">
        <w:rPr>
          <w:rFonts w:ascii="Century Gothic" w:hAnsi="Century Gothic" w:cstheme="majorHAnsi"/>
        </w:rPr>
        <w:t xml:space="preserve"> posted as required by law this </w:t>
      </w:r>
      <w:r w:rsidR="00A1755C">
        <w:rPr>
          <w:rFonts w:ascii="Century Gothic" w:hAnsi="Century Gothic" w:cstheme="majorHAnsi"/>
        </w:rPr>
        <w:t>10</w:t>
      </w:r>
      <w:r w:rsidR="001050C7" w:rsidRPr="001050C7">
        <w:rPr>
          <w:rFonts w:ascii="Century Gothic" w:hAnsi="Century Gothic" w:cstheme="majorHAnsi"/>
          <w:vertAlign w:val="superscript"/>
        </w:rPr>
        <w:t>rd</w:t>
      </w:r>
      <w:r w:rsidR="001050C7">
        <w:rPr>
          <w:rFonts w:ascii="Century Gothic" w:hAnsi="Century Gothic" w:cstheme="majorHAnsi"/>
        </w:rPr>
        <w:t xml:space="preserve"> </w:t>
      </w:r>
      <w:r w:rsidR="00B54A87" w:rsidRPr="00407637">
        <w:rPr>
          <w:rFonts w:ascii="Century Gothic" w:hAnsi="Century Gothic" w:cstheme="majorHAnsi"/>
        </w:rPr>
        <w:t xml:space="preserve">day </w:t>
      </w:r>
      <w:r w:rsidR="00257117" w:rsidRPr="00407637">
        <w:rPr>
          <w:rFonts w:ascii="Century Gothic" w:hAnsi="Century Gothic" w:cstheme="majorHAnsi"/>
        </w:rPr>
        <w:t xml:space="preserve">of </w:t>
      </w:r>
      <w:r w:rsidR="001050C7">
        <w:rPr>
          <w:rFonts w:ascii="Century Gothic" w:hAnsi="Century Gothic" w:cstheme="majorHAnsi"/>
        </w:rPr>
        <w:t xml:space="preserve">May, </w:t>
      </w:r>
      <w:r w:rsidR="00797B17" w:rsidRPr="00407637">
        <w:rPr>
          <w:rFonts w:ascii="Century Gothic" w:hAnsi="Century Gothic" w:cstheme="majorHAnsi"/>
        </w:rPr>
        <w:t>202</w:t>
      </w:r>
      <w:r w:rsidR="006839DA" w:rsidRPr="00407637">
        <w:rPr>
          <w:rFonts w:ascii="Century Gothic" w:hAnsi="Century Gothic" w:cstheme="majorHAnsi"/>
        </w:rPr>
        <w:t>4</w:t>
      </w:r>
      <w:r w:rsidR="00797B17" w:rsidRPr="00407637">
        <w:rPr>
          <w:rFonts w:ascii="Century Gothic" w:hAnsi="Century Gothic" w:cstheme="majorHAnsi"/>
        </w:rPr>
        <w:t>.</w:t>
      </w:r>
    </w:p>
    <w:p w:rsidR="008F51CA" w:rsidRPr="00407637" w:rsidRDefault="008F51CA" w:rsidP="00407637">
      <w:pPr>
        <w:spacing w:after="0"/>
        <w:ind w:left="720"/>
        <w:rPr>
          <w:rFonts w:ascii="Century Gothic" w:hAnsi="Century Gothic" w:cstheme="majorHAnsi"/>
        </w:rPr>
      </w:pPr>
    </w:p>
    <w:p w:rsidR="00B17E1D" w:rsidRPr="00407637" w:rsidRDefault="00B17E1D" w:rsidP="007D486A">
      <w:pPr>
        <w:spacing w:after="0" w:line="240" w:lineRule="auto"/>
        <w:rPr>
          <w:rFonts w:ascii="Century Gothic" w:hAnsi="Century Gothic" w:cstheme="majorHAnsi"/>
        </w:rPr>
      </w:pPr>
    </w:p>
    <w:p w:rsidR="00407637" w:rsidRDefault="00281A46" w:rsidP="001C68E8">
      <w:pPr>
        <w:spacing w:after="0" w:line="240" w:lineRule="auto"/>
        <w:rPr>
          <w:rFonts w:ascii="Century Gothic" w:hAnsi="Century Gothic" w:cstheme="majorHAnsi"/>
        </w:rPr>
      </w:pPr>
      <w:r w:rsidRPr="00407637">
        <w:rPr>
          <w:rFonts w:ascii="Century Gothic" w:hAnsi="Century Gothic" w:cstheme="majorHAnsi"/>
        </w:rPr>
        <w:tab/>
      </w:r>
      <w:r w:rsidRPr="00407637">
        <w:rPr>
          <w:rFonts w:ascii="Century Gothic" w:hAnsi="Century Gothic" w:cstheme="majorHAnsi"/>
        </w:rPr>
        <w:tab/>
      </w:r>
      <w:r w:rsidR="002D263B" w:rsidRPr="00407637">
        <w:rPr>
          <w:rFonts w:ascii="Century Gothic" w:hAnsi="Century Gothic" w:cstheme="majorHAnsi"/>
        </w:rPr>
        <w:tab/>
      </w:r>
      <w:r w:rsidR="002D263B" w:rsidRPr="00407637">
        <w:rPr>
          <w:rFonts w:ascii="Century Gothic" w:hAnsi="Century Gothic" w:cstheme="majorHAnsi"/>
        </w:rPr>
        <w:tab/>
      </w:r>
      <w:r w:rsidR="002D263B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914E77" w:rsidRPr="00407637">
        <w:rPr>
          <w:rFonts w:ascii="Century Gothic" w:hAnsi="Century Gothic" w:cstheme="majorHAnsi"/>
        </w:rPr>
        <w:t>_________________________________________</w:t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8D10F2" w:rsidRPr="00407637">
        <w:rPr>
          <w:rFonts w:ascii="Century Gothic" w:hAnsi="Century Gothic" w:cstheme="majorHAnsi"/>
        </w:rPr>
        <w:tab/>
      </w:r>
      <w:r w:rsidR="00A1755C">
        <w:rPr>
          <w:rFonts w:ascii="Century Gothic" w:hAnsi="Century Gothic" w:cstheme="majorHAnsi"/>
        </w:rPr>
        <w:t>Shelly Halacy</w:t>
      </w:r>
      <w:r w:rsidR="001050C7">
        <w:rPr>
          <w:rFonts w:ascii="Century Gothic" w:hAnsi="Century Gothic" w:cstheme="majorHAnsi"/>
        </w:rPr>
        <w:t xml:space="preserve"> </w:t>
      </w:r>
    </w:p>
    <w:p w:rsidR="00407637" w:rsidRPr="00407637" w:rsidRDefault="00407637" w:rsidP="001C68E8">
      <w:pPr>
        <w:spacing w:after="0" w:line="240" w:lineRule="auto"/>
        <w:rPr>
          <w:rFonts w:ascii="Century Gothic" w:hAnsi="Century Gothic" w:cstheme="majorHAnsi"/>
        </w:rPr>
      </w:pPr>
    </w:p>
    <w:p w:rsidR="007A0682" w:rsidRPr="008F51CA" w:rsidRDefault="00B17E1D" w:rsidP="001C68E8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8F51CA">
        <w:rPr>
          <w:rFonts w:ascii="Century Gothic" w:hAnsi="Century Gothic" w:cstheme="majorHAnsi"/>
          <w:sz w:val="20"/>
          <w:szCs w:val="20"/>
        </w:rPr>
        <w:t>I</w:t>
      </w:r>
      <w:r w:rsidR="00E8717B" w:rsidRPr="008F51CA">
        <w:rPr>
          <w:rFonts w:ascii="Century Gothic" w:hAnsi="Century Gothic" w:cstheme="majorHAnsi"/>
          <w:sz w:val="20"/>
          <w:szCs w:val="20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8F51CA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8F51CA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  <w:r w:rsidR="00AC1998" w:rsidRPr="008F51CA">
        <w:rPr>
          <w:rFonts w:ascii="Century Gothic" w:hAnsi="Century Gothic" w:cstheme="majorHAnsi"/>
          <w:sz w:val="20"/>
          <w:szCs w:val="20"/>
        </w:rPr>
        <w:tab/>
      </w:r>
    </w:p>
    <w:sectPr w:rsidR="007A0682" w:rsidRPr="008F51CA" w:rsidSect="00407637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D35"/>
    <w:multiLevelType w:val="hybridMultilevel"/>
    <w:tmpl w:val="CE867C4C"/>
    <w:lvl w:ilvl="0" w:tplc="6D606C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70E6006"/>
    <w:multiLevelType w:val="hybridMultilevel"/>
    <w:tmpl w:val="3CBC776E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4A7BCB"/>
    <w:multiLevelType w:val="hybridMultilevel"/>
    <w:tmpl w:val="B5029002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597D7D"/>
    <w:multiLevelType w:val="hybridMultilevel"/>
    <w:tmpl w:val="CAA00CA2"/>
    <w:lvl w:ilvl="0" w:tplc="0409000F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14000"/>
    <w:multiLevelType w:val="hybridMultilevel"/>
    <w:tmpl w:val="64CED0A2"/>
    <w:lvl w:ilvl="0" w:tplc="D7A46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C6167F"/>
    <w:multiLevelType w:val="hybridMultilevel"/>
    <w:tmpl w:val="359868F6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65709F"/>
    <w:multiLevelType w:val="hybridMultilevel"/>
    <w:tmpl w:val="BDE485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B6774D"/>
    <w:multiLevelType w:val="hybridMultilevel"/>
    <w:tmpl w:val="D3F03962"/>
    <w:lvl w:ilvl="0" w:tplc="FB3A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69A0FCE"/>
    <w:multiLevelType w:val="hybridMultilevel"/>
    <w:tmpl w:val="CA7A50E2"/>
    <w:lvl w:ilvl="0" w:tplc="896ED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4469D5"/>
    <w:multiLevelType w:val="hybridMultilevel"/>
    <w:tmpl w:val="28E437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F2520C"/>
    <w:multiLevelType w:val="hybridMultilevel"/>
    <w:tmpl w:val="E0D4AC72"/>
    <w:lvl w:ilvl="0" w:tplc="EECC9E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268057E"/>
    <w:multiLevelType w:val="hybridMultilevel"/>
    <w:tmpl w:val="E3E6B2B0"/>
    <w:lvl w:ilvl="0" w:tplc="B9D21D92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9F30AB"/>
    <w:multiLevelType w:val="hybridMultilevel"/>
    <w:tmpl w:val="9FCA8AC8"/>
    <w:lvl w:ilvl="0" w:tplc="49246B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C1238C5"/>
    <w:multiLevelType w:val="hybridMultilevel"/>
    <w:tmpl w:val="27069EFE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6933FA"/>
    <w:multiLevelType w:val="hybridMultilevel"/>
    <w:tmpl w:val="AA1C97CA"/>
    <w:lvl w:ilvl="0" w:tplc="3FF648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C605667"/>
    <w:multiLevelType w:val="hybridMultilevel"/>
    <w:tmpl w:val="29805D68"/>
    <w:lvl w:ilvl="0" w:tplc="EB4ED8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015FDB"/>
    <w:multiLevelType w:val="hybridMultilevel"/>
    <w:tmpl w:val="FFF4D1E2"/>
    <w:lvl w:ilvl="0" w:tplc="1D18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1321F9D"/>
    <w:multiLevelType w:val="hybridMultilevel"/>
    <w:tmpl w:val="6BBA16A0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CD421D"/>
    <w:multiLevelType w:val="hybridMultilevel"/>
    <w:tmpl w:val="9C5A98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85A65"/>
    <w:multiLevelType w:val="hybridMultilevel"/>
    <w:tmpl w:val="4E625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C32470"/>
    <w:multiLevelType w:val="hybridMultilevel"/>
    <w:tmpl w:val="83AA8CB2"/>
    <w:lvl w:ilvl="0" w:tplc="92D46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7"/>
  </w:num>
  <w:num w:numId="3">
    <w:abstractNumId w:val="2"/>
  </w:num>
  <w:num w:numId="4">
    <w:abstractNumId w:val="24"/>
  </w:num>
  <w:num w:numId="5">
    <w:abstractNumId w:val="23"/>
  </w:num>
  <w:num w:numId="6">
    <w:abstractNumId w:val="10"/>
  </w:num>
  <w:num w:numId="7">
    <w:abstractNumId w:val="15"/>
  </w:num>
  <w:num w:numId="8">
    <w:abstractNumId w:val="3"/>
  </w:num>
  <w:num w:numId="9">
    <w:abstractNumId w:val="17"/>
  </w:num>
  <w:num w:numId="10">
    <w:abstractNumId w:val="1"/>
  </w:num>
  <w:num w:numId="11">
    <w:abstractNumId w:val="20"/>
  </w:num>
  <w:num w:numId="12">
    <w:abstractNumId w:val="25"/>
  </w:num>
  <w:num w:numId="13">
    <w:abstractNumId w:val="6"/>
  </w:num>
  <w:num w:numId="14">
    <w:abstractNumId w:val="11"/>
  </w:num>
  <w:num w:numId="15">
    <w:abstractNumId w:val="13"/>
  </w:num>
  <w:num w:numId="16">
    <w:abstractNumId w:val="18"/>
  </w:num>
  <w:num w:numId="17">
    <w:abstractNumId w:val="19"/>
  </w:num>
  <w:num w:numId="18">
    <w:abstractNumId w:val="5"/>
  </w:num>
  <w:num w:numId="19">
    <w:abstractNumId w:val="4"/>
  </w:num>
  <w:num w:numId="20">
    <w:abstractNumId w:val="9"/>
  </w:num>
  <w:num w:numId="21">
    <w:abstractNumId w:val="26"/>
  </w:num>
  <w:num w:numId="22">
    <w:abstractNumId w:val="22"/>
  </w:num>
  <w:num w:numId="23">
    <w:abstractNumId w:val="12"/>
  </w:num>
  <w:num w:numId="24">
    <w:abstractNumId w:val="8"/>
  </w:num>
  <w:num w:numId="25">
    <w:abstractNumId w:val="16"/>
  </w:num>
  <w:num w:numId="26">
    <w:abstractNumId w:val="0"/>
  </w:num>
  <w:num w:numId="2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42E0"/>
    <w:rsid w:val="000043B3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57925"/>
    <w:rsid w:val="00061205"/>
    <w:rsid w:val="0006143E"/>
    <w:rsid w:val="0006190C"/>
    <w:rsid w:val="000623BD"/>
    <w:rsid w:val="00062741"/>
    <w:rsid w:val="000636F7"/>
    <w:rsid w:val="00063FC0"/>
    <w:rsid w:val="00064506"/>
    <w:rsid w:val="00064969"/>
    <w:rsid w:val="00065601"/>
    <w:rsid w:val="00065E42"/>
    <w:rsid w:val="00066946"/>
    <w:rsid w:val="00066C9A"/>
    <w:rsid w:val="00067BF0"/>
    <w:rsid w:val="0007198C"/>
    <w:rsid w:val="00072E1A"/>
    <w:rsid w:val="000732E1"/>
    <w:rsid w:val="00073888"/>
    <w:rsid w:val="00073AC7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50B5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3A0"/>
    <w:rsid w:val="000A58CE"/>
    <w:rsid w:val="000A5B52"/>
    <w:rsid w:val="000B1A4B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D66BF"/>
    <w:rsid w:val="000E0370"/>
    <w:rsid w:val="000E0DCA"/>
    <w:rsid w:val="000E4F11"/>
    <w:rsid w:val="000E4FC0"/>
    <w:rsid w:val="000E53C3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D59"/>
    <w:rsid w:val="001050C7"/>
    <w:rsid w:val="001056C4"/>
    <w:rsid w:val="0010590E"/>
    <w:rsid w:val="00105FB0"/>
    <w:rsid w:val="0010790B"/>
    <w:rsid w:val="0010791E"/>
    <w:rsid w:val="00107A95"/>
    <w:rsid w:val="0011198C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556F"/>
    <w:rsid w:val="00145BD6"/>
    <w:rsid w:val="001464D0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74C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97E0F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7668"/>
    <w:rsid w:val="001B7791"/>
    <w:rsid w:val="001B7CEF"/>
    <w:rsid w:val="001C0144"/>
    <w:rsid w:val="001C24EF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1EA6"/>
    <w:rsid w:val="001F2546"/>
    <w:rsid w:val="001F3DF5"/>
    <w:rsid w:val="001F404C"/>
    <w:rsid w:val="001F419B"/>
    <w:rsid w:val="001F46AF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2616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8C5"/>
    <w:rsid w:val="00290AC4"/>
    <w:rsid w:val="00291276"/>
    <w:rsid w:val="002919B6"/>
    <w:rsid w:val="00292938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E65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F3"/>
    <w:rsid w:val="003A1F66"/>
    <w:rsid w:val="003A20F3"/>
    <w:rsid w:val="003A3D41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0D51"/>
    <w:rsid w:val="00451BB4"/>
    <w:rsid w:val="00452332"/>
    <w:rsid w:val="00452350"/>
    <w:rsid w:val="004524FF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97A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F7C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4D4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B7EAC"/>
    <w:rsid w:val="004C03EF"/>
    <w:rsid w:val="004C124A"/>
    <w:rsid w:val="004C1775"/>
    <w:rsid w:val="004C17B7"/>
    <w:rsid w:val="004C21C0"/>
    <w:rsid w:val="004C3EDE"/>
    <w:rsid w:val="004C52C1"/>
    <w:rsid w:val="004C58D9"/>
    <w:rsid w:val="004C5E3A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32D4"/>
    <w:rsid w:val="00503537"/>
    <w:rsid w:val="00503ABF"/>
    <w:rsid w:val="00505165"/>
    <w:rsid w:val="0050628A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1B9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932"/>
    <w:rsid w:val="005B0BDF"/>
    <w:rsid w:val="005B1ED3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64C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4349"/>
    <w:rsid w:val="005F4864"/>
    <w:rsid w:val="005F4930"/>
    <w:rsid w:val="005F6C28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32A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BB6"/>
    <w:rsid w:val="00767D12"/>
    <w:rsid w:val="007714BD"/>
    <w:rsid w:val="00771560"/>
    <w:rsid w:val="0077190B"/>
    <w:rsid w:val="00772121"/>
    <w:rsid w:val="0077262F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6A89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C075E"/>
    <w:rsid w:val="007C0EB9"/>
    <w:rsid w:val="007C1C1C"/>
    <w:rsid w:val="007C40EB"/>
    <w:rsid w:val="007C4274"/>
    <w:rsid w:val="007C4BC5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7FAE"/>
    <w:rsid w:val="008004F1"/>
    <w:rsid w:val="00801AE8"/>
    <w:rsid w:val="00802A9D"/>
    <w:rsid w:val="00803D88"/>
    <w:rsid w:val="008046CD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05E3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D5D"/>
    <w:rsid w:val="00847C9E"/>
    <w:rsid w:val="00847F40"/>
    <w:rsid w:val="00851507"/>
    <w:rsid w:val="00852136"/>
    <w:rsid w:val="00852A28"/>
    <w:rsid w:val="00853838"/>
    <w:rsid w:val="00853A87"/>
    <w:rsid w:val="00854E03"/>
    <w:rsid w:val="00855706"/>
    <w:rsid w:val="0085699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56"/>
    <w:rsid w:val="008A647C"/>
    <w:rsid w:val="008A6BA5"/>
    <w:rsid w:val="008A75D0"/>
    <w:rsid w:val="008A78C7"/>
    <w:rsid w:val="008B1185"/>
    <w:rsid w:val="008B1F2E"/>
    <w:rsid w:val="008B2591"/>
    <w:rsid w:val="008B5717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3B4"/>
    <w:rsid w:val="008D2CD6"/>
    <w:rsid w:val="008D3654"/>
    <w:rsid w:val="008D3FEE"/>
    <w:rsid w:val="008D4C15"/>
    <w:rsid w:val="008D6C4F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950"/>
    <w:rsid w:val="00942B99"/>
    <w:rsid w:val="0094300F"/>
    <w:rsid w:val="009435E1"/>
    <w:rsid w:val="00944678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4975"/>
    <w:rsid w:val="009550CE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0FE0"/>
    <w:rsid w:val="00971CAE"/>
    <w:rsid w:val="00971E27"/>
    <w:rsid w:val="00972205"/>
    <w:rsid w:val="0097234C"/>
    <w:rsid w:val="00972534"/>
    <w:rsid w:val="00973B01"/>
    <w:rsid w:val="00974285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A9D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755C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268D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01B"/>
    <w:rsid w:val="00AA0989"/>
    <w:rsid w:val="00AA182A"/>
    <w:rsid w:val="00AA3905"/>
    <w:rsid w:val="00AA3FE9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1998"/>
    <w:rsid w:val="00AC306B"/>
    <w:rsid w:val="00AC3BCF"/>
    <w:rsid w:val="00AC54CC"/>
    <w:rsid w:val="00AC55F0"/>
    <w:rsid w:val="00AC5AEE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761"/>
    <w:rsid w:val="00AE1C21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0291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54AF"/>
    <w:rsid w:val="00B35538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76EC"/>
    <w:rsid w:val="00B57AD2"/>
    <w:rsid w:val="00B61A39"/>
    <w:rsid w:val="00B62331"/>
    <w:rsid w:val="00B625CB"/>
    <w:rsid w:val="00B62F8D"/>
    <w:rsid w:val="00B635C9"/>
    <w:rsid w:val="00B6373B"/>
    <w:rsid w:val="00B64EA2"/>
    <w:rsid w:val="00B650C9"/>
    <w:rsid w:val="00B655DB"/>
    <w:rsid w:val="00B659AA"/>
    <w:rsid w:val="00B670A1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1A"/>
    <w:rsid w:val="00B767FB"/>
    <w:rsid w:val="00B77466"/>
    <w:rsid w:val="00B77952"/>
    <w:rsid w:val="00B779F8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CD1"/>
    <w:rsid w:val="00B84F34"/>
    <w:rsid w:val="00B85F67"/>
    <w:rsid w:val="00B862B2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4059"/>
    <w:rsid w:val="00B9511D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0C0A"/>
    <w:rsid w:val="00BD170A"/>
    <w:rsid w:val="00BD1FEA"/>
    <w:rsid w:val="00BD340C"/>
    <w:rsid w:val="00BD43CF"/>
    <w:rsid w:val="00BD45B3"/>
    <w:rsid w:val="00BD504B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43B7"/>
    <w:rsid w:val="00BF52AB"/>
    <w:rsid w:val="00BF646E"/>
    <w:rsid w:val="00BF65B2"/>
    <w:rsid w:val="00BF6ACD"/>
    <w:rsid w:val="00BF7661"/>
    <w:rsid w:val="00BF7B5B"/>
    <w:rsid w:val="00C00FCB"/>
    <w:rsid w:val="00C013C8"/>
    <w:rsid w:val="00C017A7"/>
    <w:rsid w:val="00C01C32"/>
    <w:rsid w:val="00C0310E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91E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911"/>
    <w:rsid w:val="00C6020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9D3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B91"/>
    <w:rsid w:val="00C867CD"/>
    <w:rsid w:val="00C87383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3589"/>
    <w:rsid w:val="00CA5384"/>
    <w:rsid w:val="00CA539E"/>
    <w:rsid w:val="00CA65D8"/>
    <w:rsid w:val="00CA7A8C"/>
    <w:rsid w:val="00CB05C8"/>
    <w:rsid w:val="00CB132A"/>
    <w:rsid w:val="00CB182C"/>
    <w:rsid w:val="00CB2F15"/>
    <w:rsid w:val="00CB357C"/>
    <w:rsid w:val="00CB4EC1"/>
    <w:rsid w:val="00CB5C92"/>
    <w:rsid w:val="00CC0936"/>
    <w:rsid w:val="00CC0AC0"/>
    <w:rsid w:val="00CC0D0B"/>
    <w:rsid w:val="00CC1408"/>
    <w:rsid w:val="00CC1D30"/>
    <w:rsid w:val="00CC22FC"/>
    <w:rsid w:val="00CC2ECE"/>
    <w:rsid w:val="00CC3797"/>
    <w:rsid w:val="00CC38F4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E8A"/>
    <w:rsid w:val="00D22217"/>
    <w:rsid w:val="00D2331C"/>
    <w:rsid w:val="00D250A6"/>
    <w:rsid w:val="00D250DB"/>
    <w:rsid w:val="00D2531A"/>
    <w:rsid w:val="00D26688"/>
    <w:rsid w:val="00D272B0"/>
    <w:rsid w:val="00D277D2"/>
    <w:rsid w:val="00D31B91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7539"/>
    <w:rsid w:val="00D4337D"/>
    <w:rsid w:val="00D43CC3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1759"/>
    <w:rsid w:val="00D838F9"/>
    <w:rsid w:val="00D840F8"/>
    <w:rsid w:val="00D8424C"/>
    <w:rsid w:val="00D84D7F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708"/>
    <w:rsid w:val="00DA379D"/>
    <w:rsid w:val="00DA3ED3"/>
    <w:rsid w:val="00DA5EFF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C001B"/>
    <w:rsid w:val="00DC129C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71D"/>
    <w:rsid w:val="00DF094A"/>
    <w:rsid w:val="00DF0DEB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01FB"/>
    <w:rsid w:val="00E12596"/>
    <w:rsid w:val="00E129CF"/>
    <w:rsid w:val="00E129FE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4A7"/>
    <w:rsid w:val="00E56106"/>
    <w:rsid w:val="00E568AD"/>
    <w:rsid w:val="00E57482"/>
    <w:rsid w:val="00E6114C"/>
    <w:rsid w:val="00E61747"/>
    <w:rsid w:val="00E6192F"/>
    <w:rsid w:val="00E621EB"/>
    <w:rsid w:val="00E6299B"/>
    <w:rsid w:val="00E62EA7"/>
    <w:rsid w:val="00E63DE9"/>
    <w:rsid w:val="00E64022"/>
    <w:rsid w:val="00E64748"/>
    <w:rsid w:val="00E6630E"/>
    <w:rsid w:val="00E6664D"/>
    <w:rsid w:val="00E66B97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0BA2"/>
    <w:rsid w:val="00E91765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6D39"/>
    <w:rsid w:val="00F07855"/>
    <w:rsid w:val="00F07EE2"/>
    <w:rsid w:val="00F07F1B"/>
    <w:rsid w:val="00F100A6"/>
    <w:rsid w:val="00F10F9B"/>
    <w:rsid w:val="00F10FEA"/>
    <w:rsid w:val="00F125B1"/>
    <w:rsid w:val="00F12A47"/>
    <w:rsid w:val="00F12DC6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678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8AD"/>
    <w:rsid w:val="00F944E0"/>
    <w:rsid w:val="00F955AB"/>
    <w:rsid w:val="00F97FDB"/>
    <w:rsid w:val="00FA03EC"/>
    <w:rsid w:val="00FA0557"/>
    <w:rsid w:val="00FA0E9D"/>
    <w:rsid w:val="00FA28E0"/>
    <w:rsid w:val="00FA2C26"/>
    <w:rsid w:val="00FA3C06"/>
    <w:rsid w:val="00FA4262"/>
    <w:rsid w:val="00FA42B9"/>
    <w:rsid w:val="00FA48AF"/>
    <w:rsid w:val="00FA4DC4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3333"/>
    <w:rsid w:val="00FF37CA"/>
    <w:rsid w:val="00FF3F28"/>
    <w:rsid w:val="00FF3F4B"/>
    <w:rsid w:val="00FF3F8B"/>
    <w:rsid w:val="00FF4E80"/>
    <w:rsid w:val="00FF4F2B"/>
    <w:rsid w:val="00FF53E6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66020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DBF55-4434-44AF-B222-7448E89B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2024-05-10T19:13:00Z</cp:lastPrinted>
  <dcterms:created xsi:type="dcterms:W3CDTF">2024-05-10T16:21:00Z</dcterms:created>
  <dcterms:modified xsi:type="dcterms:W3CDTF">2024-05-10T19:17:00Z</dcterms:modified>
</cp:coreProperties>
</file>